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A61AB" w14:textId="77777777" w:rsidR="008453E2" w:rsidRDefault="008453E2" w:rsidP="008453E2">
      <w:r>
        <w:t>Dzień dobry,</w:t>
      </w:r>
    </w:p>
    <w:p w14:paraId="2BE1B59D" w14:textId="77777777" w:rsidR="008453E2" w:rsidRDefault="008453E2" w:rsidP="008453E2">
      <w:r>
        <w:t>dnia 28.01.2019 r. na stacjach pomiarowych w Poznaniu oraz w Koninie odnotowano przekroczenie poziomu dopuszczalnego dla pyłu PM10 dla czasu uśredniania 24 godziny. Ze względu na prognozowane warunki atmosferyczne przekroczenie nie powinno utrzymywać się w dniu dzisiejszym tj. 29.01.2019 r.</w:t>
      </w:r>
    </w:p>
    <w:p w14:paraId="0D010F5F" w14:textId="77777777" w:rsidR="008453E2" w:rsidRDefault="008453E2" w:rsidP="008453E2"/>
    <w:p w14:paraId="7CB75FFD" w14:textId="77777777" w:rsidR="008453E2" w:rsidRDefault="008453E2" w:rsidP="008453E2">
      <w:r>
        <w:t>Michał Milewski</w:t>
      </w:r>
    </w:p>
    <w:p w14:paraId="21EA5AC2" w14:textId="77777777" w:rsidR="008453E2" w:rsidRDefault="008453E2" w:rsidP="008453E2">
      <w:r>
        <w:t xml:space="preserve">Regionalny Wydział </w:t>
      </w:r>
    </w:p>
    <w:p w14:paraId="36A8830B" w14:textId="77777777" w:rsidR="008453E2" w:rsidRDefault="008453E2" w:rsidP="008453E2">
      <w:r>
        <w:t>Monitoringu Środowiska</w:t>
      </w:r>
    </w:p>
    <w:p w14:paraId="79B80A2B" w14:textId="77777777" w:rsidR="008453E2" w:rsidRDefault="008453E2" w:rsidP="008453E2">
      <w:r>
        <w:t>w Poznaniu</w:t>
      </w:r>
    </w:p>
    <w:p w14:paraId="246B1746" w14:textId="77777777" w:rsidR="008453E2" w:rsidRDefault="008453E2" w:rsidP="008453E2">
      <w:pPr>
        <w:rPr>
          <w:rFonts w:ascii="Calibri" w:hAnsi="Calibri"/>
          <w:sz w:val="22"/>
          <w:szCs w:val="22"/>
          <w:lang w:eastAsia="en-US"/>
        </w:rPr>
      </w:pPr>
    </w:p>
    <w:p w14:paraId="3B689173" w14:textId="77777777" w:rsidR="008453E2" w:rsidRDefault="008453E2" w:rsidP="008453E2">
      <w:pPr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>Tomasz Teodorczyk</w:t>
      </w:r>
    </w:p>
    <w:p w14:paraId="35A0CB62" w14:textId="77777777" w:rsidR="008453E2" w:rsidRDefault="008453E2" w:rsidP="008453E2">
      <w:pPr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>UM GCZK Zagórów</w:t>
      </w:r>
    </w:p>
    <w:p w14:paraId="74A749F0" w14:textId="77777777" w:rsidR="008453E2" w:rsidRDefault="008453E2" w:rsidP="008453E2">
      <w:pPr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>Tel. 632748804, 784919264</w:t>
      </w:r>
    </w:p>
    <w:p w14:paraId="6CE6417D" w14:textId="77777777" w:rsidR="00A01AA1" w:rsidRDefault="00A01AA1">
      <w:bookmarkStart w:id="0" w:name="_GoBack"/>
      <w:bookmarkEnd w:id="0"/>
    </w:p>
    <w:sectPr w:rsidR="00A01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36"/>
    <w:rsid w:val="002824ED"/>
    <w:rsid w:val="002C0D65"/>
    <w:rsid w:val="00373733"/>
    <w:rsid w:val="00377CF5"/>
    <w:rsid w:val="00414F59"/>
    <w:rsid w:val="005D163C"/>
    <w:rsid w:val="006A2636"/>
    <w:rsid w:val="0072531F"/>
    <w:rsid w:val="008453E2"/>
    <w:rsid w:val="008A63AE"/>
    <w:rsid w:val="009D6B0D"/>
    <w:rsid w:val="00A01AA1"/>
    <w:rsid w:val="00AB3AC8"/>
    <w:rsid w:val="00AE57F4"/>
    <w:rsid w:val="00C3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A79F2-5199-4E7C-8415-CADD9793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53E2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2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376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Teodorczyk</dc:creator>
  <cp:keywords/>
  <dc:description/>
  <cp:lastModifiedBy>Tomasz Teodorczyk</cp:lastModifiedBy>
  <cp:revision>2</cp:revision>
  <dcterms:created xsi:type="dcterms:W3CDTF">2019-01-29T06:44:00Z</dcterms:created>
  <dcterms:modified xsi:type="dcterms:W3CDTF">2019-01-29T06:44:00Z</dcterms:modified>
</cp:coreProperties>
</file>